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A86257" w:rsidRDefault="00C414F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482EAA" wp14:editId="6532FE6E">
                <wp:simplePos x="0" y="0"/>
                <wp:positionH relativeFrom="column">
                  <wp:posOffset>1405890</wp:posOffset>
                </wp:positionH>
                <wp:positionV relativeFrom="paragraph">
                  <wp:posOffset>1384935</wp:posOffset>
                </wp:positionV>
                <wp:extent cx="4759325" cy="1828800"/>
                <wp:effectExtent l="0" t="0" r="0" b="698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93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414F6" w:rsidRPr="00C414F6" w:rsidRDefault="00C414F6" w:rsidP="00C414F6">
                            <w:pPr>
                              <w:spacing w:after="0" w:line="240" w:lineRule="auto"/>
                              <w:jc w:val="right"/>
                              <w:rPr>
                                <w:rFonts w:ascii="Monotype Corsiva" w:hAnsi="Monotype Corsiva"/>
                                <w:b/>
                                <w:noProof/>
                                <w:color w:val="4F6228" w:themeColor="accent3" w:themeShade="80"/>
                                <w:sz w:val="40"/>
                                <w:szCs w:val="40"/>
                              </w:rPr>
                            </w:pPr>
                            <w:r w:rsidRPr="00C414F6">
                              <w:rPr>
                                <w:rFonts w:ascii="Monotype Corsiva" w:hAnsi="Monotype Corsiva"/>
                                <w:b/>
                                <w:noProof/>
                                <w:color w:val="4F6228" w:themeColor="accent3" w:themeShade="80"/>
                                <w:sz w:val="40"/>
                                <w:szCs w:val="40"/>
                              </w:rPr>
                              <w:t>Давайте будем возраст уважать,</w:t>
                            </w:r>
                            <w:r w:rsidRPr="00C414F6">
                              <w:rPr>
                                <w:rFonts w:ascii="Monotype Corsiva" w:hAnsi="Monotype Corsiva"/>
                                <w:b/>
                                <w:noProof/>
                                <w:color w:val="4F6228" w:themeColor="accent3" w:themeShade="80"/>
                                <w:sz w:val="40"/>
                                <w:szCs w:val="40"/>
                              </w:rPr>
                              <w:br/>
                              <w:t>Чем старше человек – тем он мудрее,</w:t>
                            </w:r>
                            <w:r w:rsidRPr="00C414F6">
                              <w:rPr>
                                <w:rFonts w:ascii="Monotype Corsiva" w:hAnsi="Monotype Corsiva"/>
                                <w:b/>
                                <w:noProof/>
                                <w:color w:val="4F6228" w:themeColor="accent3" w:themeShade="80"/>
                                <w:sz w:val="40"/>
                                <w:szCs w:val="40"/>
                              </w:rPr>
                              <w:br/>
                              <w:t>Хотим мы всем здоровья пожелать,</w:t>
                            </w:r>
                            <w:r w:rsidRPr="00C414F6">
                              <w:rPr>
                                <w:rFonts w:ascii="Monotype Corsiva" w:hAnsi="Monotype Corsiva"/>
                                <w:b/>
                                <w:noProof/>
                                <w:color w:val="4F6228" w:themeColor="accent3" w:themeShade="80"/>
                                <w:sz w:val="40"/>
                                <w:szCs w:val="40"/>
                              </w:rPr>
                              <w:br/>
                              <w:t>Чтоб становилось оно, лишь сильнее!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110.7pt;margin-top:109.05pt;width:374.7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p w:rsidR="00C414F6" w:rsidRPr="00C414F6" w:rsidRDefault="00C414F6" w:rsidP="00C414F6">
                      <w:pPr>
                        <w:spacing w:after="0" w:line="240" w:lineRule="auto"/>
                        <w:jc w:val="right"/>
                        <w:rPr>
                          <w:rFonts w:ascii="Monotype Corsiva" w:hAnsi="Monotype Corsiva"/>
                          <w:b/>
                          <w:noProof/>
                          <w:color w:val="4F6228" w:themeColor="accent3" w:themeShade="80"/>
                          <w:sz w:val="40"/>
                          <w:szCs w:val="40"/>
                        </w:rPr>
                      </w:pPr>
                      <w:r w:rsidRPr="00C414F6">
                        <w:rPr>
                          <w:rFonts w:ascii="Monotype Corsiva" w:hAnsi="Monotype Corsiva"/>
                          <w:b/>
                          <w:noProof/>
                          <w:color w:val="4F6228" w:themeColor="accent3" w:themeShade="80"/>
                          <w:sz w:val="40"/>
                          <w:szCs w:val="40"/>
                        </w:rPr>
                        <w:t>Давайте будем возраст уважать,</w:t>
                      </w:r>
                      <w:r w:rsidRPr="00C414F6">
                        <w:rPr>
                          <w:rFonts w:ascii="Monotype Corsiva" w:hAnsi="Monotype Corsiva"/>
                          <w:b/>
                          <w:noProof/>
                          <w:color w:val="4F6228" w:themeColor="accent3" w:themeShade="80"/>
                          <w:sz w:val="40"/>
                          <w:szCs w:val="40"/>
                        </w:rPr>
                        <w:br/>
                        <w:t>Чем старше человек – тем он мудрее,</w:t>
                      </w:r>
                      <w:r w:rsidRPr="00C414F6">
                        <w:rPr>
                          <w:rFonts w:ascii="Monotype Corsiva" w:hAnsi="Monotype Corsiva"/>
                          <w:b/>
                          <w:noProof/>
                          <w:color w:val="4F6228" w:themeColor="accent3" w:themeShade="80"/>
                          <w:sz w:val="40"/>
                          <w:szCs w:val="40"/>
                        </w:rPr>
                        <w:br/>
                        <w:t>Хотим мы всем здоровья пожелать,</w:t>
                      </w:r>
                      <w:r w:rsidRPr="00C414F6">
                        <w:rPr>
                          <w:rFonts w:ascii="Monotype Corsiva" w:hAnsi="Monotype Corsiva"/>
                          <w:b/>
                          <w:noProof/>
                          <w:color w:val="4F6228" w:themeColor="accent3" w:themeShade="80"/>
                          <w:sz w:val="40"/>
                          <w:szCs w:val="40"/>
                        </w:rPr>
                        <w:br/>
                        <w:t>Чтоб становилось оно, лишь сильнее!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10205D4" wp14:editId="35A65CAD">
            <wp:simplePos x="0" y="0"/>
            <wp:positionH relativeFrom="column">
              <wp:posOffset>4006215</wp:posOffset>
            </wp:positionH>
            <wp:positionV relativeFrom="paragraph">
              <wp:posOffset>-565150</wp:posOffset>
            </wp:positionV>
            <wp:extent cx="1847850" cy="204724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81250319_pictures-pibig-info-p-risunok-na-den-pozhilogo-cheloveka-vkontak-2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04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3E1756" wp14:editId="4B122AD0">
                <wp:simplePos x="0" y="0"/>
                <wp:positionH relativeFrom="column">
                  <wp:posOffset>-508635</wp:posOffset>
                </wp:positionH>
                <wp:positionV relativeFrom="paragraph">
                  <wp:posOffset>-434340</wp:posOffset>
                </wp:positionV>
                <wp:extent cx="5229225" cy="182880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71B" w:rsidRPr="000C571B" w:rsidRDefault="000C571B" w:rsidP="000C571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C571B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 днём пожилого человека!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7" style="position:absolute;margin-left:-40.05pt;margin-top:-34.2pt;width:411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0C571B" w:rsidRPr="000C571B" w:rsidRDefault="000C571B" w:rsidP="000C571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C000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C571B">
                        <w:rPr>
                          <w:rFonts w:ascii="Monotype Corsiva" w:hAnsi="Monotype Corsiva"/>
                          <w:b/>
                          <w:color w:val="C000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 днём пожилого человека!</w:t>
                      </w:r>
                    </w:p>
                  </w:txbxContent>
                </v:textbox>
              </v:roundrect>
            </w:pict>
          </mc:Fallback>
        </mc:AlternateContent>
      </w:r>
    </w:p>
    <w:p w:rsidR="00A86257" w:rsidRPr="00A86257" w:rsidRDefault="00A86257" w:rsidP="00A86257"/>
    <w:p w:rsidR="00A86257" w:rsidRPr="00A86257" w:rsidRDefault="00A86257" w:rsidP="00A86257"/>
    <w:p w:rsidR="00A86257" w:rsidRPr="00A86257" w:rsidRDefault="00A86257" w:rsidP="00A86257"/>
    <w:p w:rsidR="00A86257" w:rsidRDefault="00A86257" w:rsidP="00A86257"/>
    <w:p w:rsidR="005D0FAF" w:rsidRDefault="007A6B5C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  <w:r w:rsidRPr="00A86257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BD1E13" wp14:editId="49379F7C">
                <wp:simplePos x="0" y="0"/>
                <wp:positionH relativeFrom="column">
                  <wp:posOffset>-508635</wp:posOffset>
                </wp:positionH>
                <wp:positionV relativeFrom="paragraph">
                  <wp:posOffset>245745</wp:posOffset>
                </wp:positionV>
                <wp:extent cx="6673850" cy="1828800"/>
                <wp:effectExtent l="0" t="0" r="0" b="762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86257" w:rsidRPr="00A86257" w:rsidRDefault="00A86257" w:rsidP="00A8625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862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День пожилого человека принято отмечать повсеместно в первый день второго осеннего месяца - 1 октября, а с 1991 года это торжество имеет международный статус. Кстати, дата выбрана неслучайно: бытует мнение, что старость - это золотое время, осень, как известно, тоже называют золотой порой, поэтому и было решено выделить старшему поколению специальный день в самый разгар осеннего сезона.</w:t>
                            </w:r>
                          </w:p>
                          <w:p w:rsidR="00A86257" w:rsidRPr="00A86257" w:rsidRDefault="00A86257" w:rsidP="00A8625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862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Главной целью этого дня является обратить внимание всех обитателей планеты на проблемы и трудности, с которыми сталкиваются люди пожилого возраста; повышение степени информирования общественности о проблеме демографического старения общества, индивидуальных и социальных потребностях пожилых людей, их вкладе в развитие общества, необходимости изменения отношения к пожилым людям; обеспечения людям пожилого возраста независимости, участия в жизни общества, необходимого ухода, условий для реализации внутреннего потенциала и поддержания их достоинства. День пожилого человека, День добра и уважения. В этот день сердце переполняется чувством глубокой признательности, хочется говорить слова благодарности, быть особенно чутким и внимательным к людям. В этот день мы воздаем должное представителям старшего поколения, благодаря мужеству и труду которых строилась и развивалась наша страна.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Pr="00A862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ебята каждый год готовят поздра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вления для бабушек и дедушек. </w:t>
                            </w:r>
                            <w:r w:rsidRPr="00A862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Мы желаем всем пожилым людям здоровья, счастья, достатка, не унывать и жить полной жизнью!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" o:spid="_x0000_s1028" type="#_x0000_t202" style="position:absolute;margin-left:-40.05pt;margin-top:19.35pt;width:525.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" filled="f" stroked="f">
                <v:fill o:detectmouseclick="t"/>
                <v:textbox style="mso-fit-shape-to-text:t">
                  <w:txbxContent>
                    <w:p w:rsidR="00A86257" w:rsidRPr="00A86257" w:rsidRDefault="00A86257" w:rsidP="00A8625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862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День пожилого человека принято отмечать повсеместно в первый день второго осеннего месяца - 1 октября, а с 1991 года это торжество имеет международный статус. Кстати, дата выбрана неслучайно: бытует мнение, что старость - это золотое время, осень, как известно, тоже называют золотой порой, поэтому и было решено выделить старшему поколению специальный день в самый разгар осеннего сезона.</w:t>
                      </w:r>
                    </w:p>
                    <w:p w:rsidR="00A86257" w:rsidRPr="00A86257" w:rsidRDefault="00A86257" w:rsidP="00A8625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862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Главной целью этого дня является обратить внимание всех обитателей планеты на проблемы и трудности, с которыми сталкиваются люди пожилого возраста; повышение степени информирования общественности о проблеме демографического старения общества, индивидуальных и социальных потребностях пожилых людей, их вкладе в развитие общества, необходимости изменения отношения к пожилым людям; обеспечения людям пожилого возраста независимости, участия в жизни общества, необходимого ухода, условий для реализации внутреннего потенциала и поддержания их достоинства. День пожилого человека, День добра и уважения. В этот день сердце переполняется чувством глубокой признательности, хочется говорить слова благодарности, быть особенно чутким и внимательным к людям. В этот день мы воздаем должное представителям старшего поколения, благодаря мужеству и труду которых строилась и развивалась наша страна.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 w:rsidRPr="00A862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ебята каждый год готовят поздра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вления для бабушек и дедушек. </w:t>
                      </w:r>
                      <w:r w:rsidRPr="00A862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Мы желаем всем пожилым людям здоровья, счастья, достатка, не унывать и жить полной жизнью!</w:t>
                      </w:r>
                    </w:p>
                  </w:txbxContent>
                </v:textbox>
              </v:shape>
            </w:pict>
          </mc:Fallback>
        </mc:AlternateContent>
      </w: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Pr="00A86257" w:rsidRDefault="00C22905" w:rsidP="00A86257">
      <w:bookmarkStart w:id="0" w:name="_GoBack"/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F3D86B2" wp14:editId="66651F72">
            <wp:simplePos x="0" y="0"/>
            <wp:positionH relativeFrom="column">
              <wp:posOffset>-289560</wp:posOffset>
            </wp:positionH>
            <wp:positionV relativeFrom="paragraph">
              <wp:posOffset>2982595</wp:posOffset>
            </wp:positionV>
            <wp:extent cx="3432425" cy="372427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1013-WA002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30"/>
                    <a:stretch/>
                  </pic:blipFill>
                  <pic:spPr bwMode="auto">
                    <a:xfrm>
                      <a:off x="0" y="0"/>
                      <a:ext cx="3432425" cy="3724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8625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DAA868C" wp14:editId="01F8663B">
            <wp:simplePos x="0" y="0"/>
            <wp:positionH relativeFrom="column">
              <wp:posOffset>3330575</wp:posOffset>
            </wp:positionH>
            <wp:positionV relativeFrom="paragraph">
              <wp:posOffset>2714625</wp:posOffset>
            </wp:positionV>
            <wp:extent cx="2305050" cy="4093517"/>
            <wp:effectExtent l="0" t="0" r="0" b="254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4c89c709c80604ae35708431fe410d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40935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6257" w:rsidRPr="00A86257" w:rsidSect="00A35CA0">
      <w:footerReference w:type="default" r:id="rId10"/>
      <w:pgSz w:w="11906" w:h="16838"/>
      <w:pgMar w:top="1134" w:right="850" w:bottom="1134" w:left="1701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B5C" w:rsidRDefault="007A6B5C" w:rsidP="00A35CA0">
      <w:pPr>
        <w:spacing w:after="0" w:line="240" w:lineRule="auto"/>
      </w:pPr>
      <w:r>
        <w:separator/>
      </w:r>
    </w:p>
  </w:endnote>
  <w:endnote w:type="continuationSeparator" w:id="0">
    <w:p w:rsidR="007A6B5C" w:rsidRDefault="007A6B5C" w:rsidP="00A3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83277"/>
      <w:docPartObj>
        <w:docPartGallery w:val="Page Numbers (Bottom of Page)"/>
        <w:docPartUnique/>
      </w:docPartObj>
    </w:sdtPr>
    <w:sdtEndPr>
      <w:rPr>
        <w:rFonts w:ascii="Mistral" w:hAnsi="Mistral"/>
        <w:b/>
        <w:sz w:val="56"/>
        <w:szCs w:val="56"/>
      </w:rPr>
    </w:sdtEndPr>
    <w:sdtContent>
      <w:p w:rsidR="00A35CA0" w:rsidRPr="00A35CA0" w:rsidRDefault="00A35CA0">
        <w:pPr>
          <w:pStyle w:val="a5"/>
          <w:jc w:val="right"/>
          <w:rPr>
            <w:rFonts w:ascii="Mistral" w:hAnsi="Mistral"/>
            <w:b/>
            <w:sz w:val="56"/>
            <w:szCs w:val="56"/>
          </w:rPr>
        </w:pPr>
        <w:r w:rsidRPr="00A35CA0">
          <w:rPr>
            <w:rFonts w:ascii="Mistral" w:hAnsi="Mistral"/>
            <w:b/>
            <w:sz w:val="56"/>
            <w:szCs w:val="56"/>
          </w:rPr>
          <w:fldChar w:fldCharType="begin"/>
        </w:r>
        <w:r w:rsidRPr="00A35CA0">
          <w:rPr>
            <w:rFonts w:ascii="Mistral" w:hAnsi="Mistral"/>
            <w:b/>
            <w:sz w:val="56"/>
            <w:szCs w:val="56"/>
          </w:rPr>
          <w:instrText>PAGE   \* MERGEFORMAT</w:instrText>
        </w:r>
        <w:r w:rsidRPr="00A35CA0">
          <w:rPr>
            <w:rFonts w:ascii="Mistral" w:hAnsi="Mistral"/>
            <w:b/>
            <w:sz w:val="56"/>
            <w:szCs w:val="56"/>
          </w:rPr>
          <w:fldChar w:fldCharType="separate"/>
        </w:r>
        <w:r w:rsidR="00C22905">
          <w:rPr>
            <w:rFonts w:ascii="Mistral" w:hAnsi="Mistral"/>
            <w:b/>
            <w:noProof/>
            <w:sz w:val="56"/>
            <w:szCs w:val="56"/>
          </w:rPr>
          <w:t>1</w:t>
        </w:r>
        <w:r w:rsidRPr="00A35CA0">
          <w:rPr>
            <w:rFonts w:ascii="Mistral" w:hAnsi="Mistral"/>
            <w:b/>
            <w:sz w:val="56"/>
            <w:szCs w:val="56"/>
          </w:rPr>
          <w:fldChar w:fldCharType="end"/>
        </w:r>
      </w:p>
    </w:sdtContent>
  </w:sdt>
  <w:p w:rsidR="00A35CA0" w:rsidRDefault="00A35C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B5C" w:rsidRDefault="007A6B5C" w:rsidP="00A35CA0">
      <w:pPr>
        <w:spacing w:after="0" w:line="240" w:lineRule="auto"/>
      </w:pPr>
      <w:r>
        <w:separator/>
      </w:r>
    </w:p>
  </w:footnote>
  <w:footnote w:type="continuationSeparator" w:id="0">
    <w:p w:rsidR="007A6B5C" w:rsidRDefault="007A6B5C" w:rsidP="00A35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6DD"/>
    <w:rsid w:val="000C571B"/>
    <w:rsid w:val="00464B44"/>
    <w:rsid w:val="007A6B5C"/>
    <w:rsid w:val="009646DD"/>
    <w:rsid w:val="009E34B6"/>
    <w:rsid w:val="00A35CA0"/>
    <w:rsid w:val="00A86257"/>
    <w:rsid w:val="00C22905"/>
    <w:rsid w:val="00C414F6"/>
    <w:rsid w:val="00D4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2024-10-13T12:39:00Z</dcterms:created>
  <dcterms:modified xsi:type="dcterms:W3CDTF">2024-10-13T15:34:00Z</dcterms:modified>
</cp:coreProperties>
</file>